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3C5A2" w14:textId="23B65276" w:rsidR="000C1470" w:rsidRPr="007B6684" w:rsidRDefault="000C1470" w:rsidP="000C1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Pr="007B6684">
        <w:rPr>
          <w:rFonts w:ascii="Times New Roman" w:eastAsia="Times New Roman" w:hAnsi="Times New Roman" w:cs="Times New Roman"/>
          <w:bCs/>
          <w:sz w:val="24"/>
          <w:szCs w:val="24"/>
        </w:rPr>
        <w:t>PRITARTA</w:t>
      </w:r>
    </w:p>
    <w:p w14:paraId="31E1D7FB" w14:textId="56A31158" w:rsidR="000C1470" w:rsidRDefault="000C1470" w:rsidP="000C1470">
      <w:pPr>
        <w:tabs>
          <w:tab w:val="left" w:pos="4962"/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Šiaulių</w:t>
      </w:r>
      <w:r w:rsidRPr="007B6684">
        <w:rPr>
          <w:rFonts w:ascii="Times New Roman" w:eastAsia="Times New Roman" w:hAnsi="Times New Roman" w:cs="Times New Roman"/>
          <w:bCs/>
          <w:sz w:val="24"/>
          <w:szCs w:val="24"/>
        </w:rPr>
        <w:t xml:space="preserve"> 1-osios muzikos mokyklos</w:t>
      </w:r>
    </w:p>
    <w:p w14:paraId="4027830A" w14:textId="56686581" w:rsidR="000C1470" w:rsidRDefault="000C1470" w:rsidP="000C1470">
      <w:pPr>
        <w:tabs>
          <w:tab w:val="left" w:pos="5103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66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t</w:t>
      </w:r>
      <w:r w:rsidRPr="007B6684">
        <w:rPr>
          <w:rFonts w:ascii="Times New Roman" w:eastAsia="Times New Roman" w:hAnsi="Times New Roman" w:cs="Times New Roman"/>
          <w:bCs/>
          <w:sz w:val="24"/>
          <w:szCs w:val="24"/>
        </w:rPr>
        <w:t>arybos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nutarimu 2025 m. rugpjūčio 27</w:t>
      </w:r>
      <w:r w:rsidRPr="007B6684">
        <w:rPr>
          <w:rFonts w:ascii="Times New Roman" w:eastAsia="Times New Roman" w:hAnsi="Times New Roman" w:cs="Times New Roman"/>
          <w:bCs/>
          <w:sz w:val="24"/>
          <w:szCs w:val="24"/>
        </w:rPr>
        <w:t xml:space="preserve"> d.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46DADBB7" w14:textId="275EDD20" w:rsidR="000C1470" w:rsidRDefault="000C1470" w:rsidP="000C1470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protokolo Nr. </w:t>
      </w:r>
      <w:r w:rsidRPr="007053A6">
        <w:rPr>
          <w:rFonts w:ascii="Times New Roman" w:eastAsia="Times New Roman" w:hAnsi="Times New Roman" w:cs="Times New Roman"/>
          <w:bCs/>
          <w:sz w:val="24"/>
          <w:szCs w:val="24"/>
        </w:rPr>
        <w:t xml:space="preserve">MT-1 </w:t>
      </w:r>
    </w:p>
    <w:p w14:paraId="14F1C20A" w14:textId="2FD01666" w:rsidR="000C1470" w:rsidRDefault="000C1470" w:rsidP="000C1470">
      <w:pPr>
        <w:widowControl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14:paraId="2202AB14" w14:textId="08DCAD51" w:rsidR="0090372E" w:rsidRPr="0090372E" w:rsidRDefault="0090372E" w:rsidP="0090372E">
      <w:pPr>
        <w:widowControl w:val="0"/>
        <w:spacing w:after="0"/>
        <w:ind w:left="4961"/>
        <w:outlineLvl w:val="0"/>
        <w:rPr>
          <w:rFonts w:ascii="Times New Roman" w:hAnsi="Times New Roman" w:cs="Times New Roman"/>
          <w:sz w:val="24"/>
          <w:szCs w:val="24"/>
        </w:rPr>
      </w:pPr>
      <w:r w:rsidRPr="0090372E">
        <w:rPr>
          <w:rFonts w:ascii="Times New Roman" w:hAnsi="Times New Roman" w:cs="Times New Roman"/>
          <w:sz w:val="24"/>
          <w:szCs w:val="24"/>
        </w:rPr>
        <w:t>PATVIRTINTA</w:t>
      </w:r>
    </w:p>
    <w:p w14:paraId="5B69E4C6" w14:textId="6D2C0301" w:rsidR="0090372E" w:rsidRPr="0090372E" w:rsidRDefault="0090372E" w:rsidP="0090372E">
      <w:pPr>
        <w:widowControl w:val="0"/>
        <w:spacing w:after="0"/>
        <w:ind w:left="4961"/>
        <w:rPr>
          <w:rFonts w:ascii="Times New Roman" w:hAnsi="Times New Roman" w:cs="Times New Roman"/>
          <w:sz w:val="24"/>
          <w:szCs w:val="24"/>
        </w:rPr>
      </w:pPr>
      <w:r w:rsidRPr="0090372E">
        <w:rPr>
          <w:rFonts w:ascii="Times New Roman" w:hAnsi="Times New Roman" w:cs="Times New Roman"/>
          <w:sz w:val="24"/>
          <w:szCs w:val="24"/>
        </w:rPr>
        <w:t xml:space="preserve">Šiaulių </w:t>
      </w:r>
      <w:r w:rsidR="00802C0E">
        <w:rPr>
          <w:rFonts w:ascii="Times New Roman" w:hAnsi="Times New Roman" w:cs="Times New Roman"/>
          <w:sz w:val="24"/>
          <w:szCs w:val="24"/>
        </w:rPr>
        <w:t>1-osios muzikos</w:t>
      </w:r>
      <w:r w:rsidRPr="0090372E">
        <w:rPr>
          <w:rFonts w:ascii="Times New Roman" w:hAnsi="Times New Roman" w:cs="Times New Roman"/>
          <w:sz w:val="24"/>
          <w:szCs w:val="24"/>
        </w:rPr>
        <w:t xml:space="preserve"> mokyklos </w:t>
      </w:r>
    </w:p>
    <w:p w14:paraId="087A56DA" w14:textId="65B19383" w:rsidR="0090372E" w:rsidRPr="0090372E" w:rsidRDefault="0090372E" w:rsidP="0090372E">
      <w:pPr>
        <w:widowControl w:val="0"/>
        <w:spacing w:after="0"/>
        <w:ind w:left="4961"/>
        <w:rPr>
          <w:rFonts w:ascii="Times New Roman" w:hAnsi="Times New Roman" w:cs="Times New Roman"/>
          <w:sz w:val="24"/>
          <w:szCs w:val="24"/>
        </w:rPr>
      </w:pPr>
      <w:r w:rsidRPr="0090372E">
        <w:rPr>
          <w:rFonts w:ascii="Times New Roman" w:hAnsi="Times New Roman" w:cs="Times New Roman"/>
          <w:sz w:val="24"/>
          <w:szCs w:val="24"/>
        </w:rPr>
        <w:t>direktoriaus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0372E">
        <w:rPr>
          <w:rFonts w:ascii="Times New Roman" w:hAnsi="Times New Roman" w:cs="Times New Roman"/>
          <w:sz w:val="24"/>
          <w:szCs w:val="24"/>
        </w:rPr>
        <w:t xml:space="preserve"> m.</w:t>
      </w:r>
      <w:r w:rsidR="000C69B3">
        <w:rPr>
          <w:rFonts w:ascii="Times New Roman" w:hAnsi="Times New Roman" w:cs="Times New Roman"/>
          <w:sz w:val="24"/>
          <w:szCs w:val="24"/>
        </w:rPr>
        <w:t xml:space="preserve"> rugsėjo 3</w:t>
      </w:r>
      <w:r w:rsidR="00997267">
        <w:rPr>
          <w:rFonts w:ascii="Times New Roman" w:hAnsi="Times New Roman" w:cs="Times New Roman"/>
          <w:sz w:val="24"/>
          <w:szCs w:val="24"/>
        </w:rPr>
        <w:t xml:space="preserve"> </w:t>
      </w:r>
      <w:r w:rsidRPr="0090372E"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58629148" w14:textId="1A1D4CD2" w:rsidR="0090372E" w:rsidRDefault="0090372E" w:rsidP="0090372E">
      <w:pPr>
        <w:widowControl w:val="0"/>
        <w:spacing w:after="0"/>
        <w:ind w:left="4961"/>
        <w:rPr>
          <w:rFonts w:ascii="Times New Roman" w:hAnsi="Times New Roman" w:cs="Times New Roman"/>
          <w:sz w:val="24"/>
          <w:szCs w:val="24"/>
        </w:rPr>
      </w:pPr>
      <w:r w:rsidRPr="0090372E">
        <w:rPr>
          <w:rFonts w:ascii="Times New Roman" w:hAnsi="Times New Roman" w:cs="Times New Roman"/>
          <w:sz w:val="24"/>
          <w:szCs w:val="24"/>
        </w:rPr>
        <w:t>įsakymu Nr. V</w:t>
      </w:r>
      <w:r w:rsidR="00997267">
        <w:rPr>
          <w:rFonts w:ascii="Times New Roman" w:hAnsi="Times New Roman" w:cs="Times New Roman"/>
          <w:sz w:val="24"/>
          <w:szCs w:val="24"/>
        </w:rPr>
        <w:t>-1</w:t>
      </w:r>
      <w:r w:rsidR="000C69B3">
        <w:rPr>
          <w:rFonts w:ascii="Times New Roman" w:hAnsi="Times New Roman" w:cs="Times New Roman"/>
          <w:sz w:val="24"/>
          <w:szCs w:val="24"/>
        </w:rPr>
        <w:t>15 (1.3E)</w:t>
      </w:r>
      <w:r w:rsidR="00A92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59676" w14:textId="10A32F60" w:rsidR="005837B7" w:rsidRDefault="0058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5D382F" w14:textId="77777777" w:rsidR="00104EFF" w:rsidRDefault="00104E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C9FD90" w14:textId="4FDF8086" w:rsidR="005837B7" w:rsidRPr="001A37D0" w:rsidRDefault="001A37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7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ŠIAULIŲ </w:t>
      </w:r>
      <w:r w:rsidR="008712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1-OSIOS MUZIKOS </w:t>
      </w:r>
      <w:r w:rsidRPr="001A37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MOKYKLOS</w:t>
      </w:r>
    </w:p>
    <w:p w14:paraId="59116F34" w14:textId="30F6D6F0" w:rsidR="005837B7" w:rsidRDefault="00802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MOKINIO</w:t>
      </w:r>
      <w:r w:rsidR="001A37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A37D0" w:rsidRPr="001A37D0">
        <w:rPr>
          <w:rFonts w:ascii="Times New Roman" w:eastAsia="Times New Roman" w:hAnsi="Times New Roman" w:cs="Times New Roman"/>
          <w:b/>
          <w:sz w:val="24"/>
          <w:szCs w:val="24"/>
        </w:rPr>
        <w:t>UŽSIĖMIMŲ</w:t>
      </w:r>
      <w:r w:rsidR="001A37D0" w:rsidRPr="001A37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LANKOMUMO APSKAITOS TVARKOS APRAŠAS</w:t>
      </w:r>
    </w:p>
    <w:p w14:paraId="0CE3FB54" w14:textId="77777777" w:rsidR="00B01CAB" w:rsidRDefault="00B01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2D8C66" w14:textId="77777777" w:rsidR="005837B7" w:rsidRPr="001A37D0" w:rsidRDefault="00583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6FF873" w14:textId="77777777" w:rsidR="005837B7" w:rsidRPr="0090372E" w:rsidRDefault="001A3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37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SKYRIUS</w:t>
      </w:r>
    </w:p>
    <w:p w14:paraId="419B33FC" w14:textId="77777777" w:rsidR="005837B7" w:rsidRPr="0090372E" w:rsidRDefault="001A3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37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BENDROSIOS NUOSTATOS</w:t>
      </w:r>
    </w:p>
    <w:p w14:paraId="7A262D13" w14:textId="77777777" w:rsidR="005837B7" w:rsidRPr="001A37D0" w:rsidRDefault="00583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9C2CA3" w14:textId="48D3D41A" w:rsidR="001A37D0" w:rsidRDefault="0090372E" w:rsidP="0090372E">
      <w:p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Šiaulių </w:t>
      </w:r>
      <w:r w:rsidR="00871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1-osios muzikos 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mokyklos </w:t>
      </w:r>
      <w:r w:rsidR="00802C0E">
        <w:rPr>
          <w:rFonts w:ascii="Times New Roman" w:eastAsia="Times New Roman" w:hAnsi="Times New Roman" w:cs="Times New Roman"/>
          <w:color w:val="000000"/>
          <w:sz w:val="24"/>
          <w:szCs w:val="24"/>
        </w:rPr>
        <w:t>mokinio</w:t>
      </w:r>
      <w:r w:rsidR="00BD2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>užsiėmimų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lankomumo apskaitos tvarkos aprašas (toliau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C0E">
        <w:rPr>
          <w:rFonts w:ascii="Times New Roman" w:eastAsia="Times New Roman" w:hAnsi="Times New Roman" w:cs="Times New Roman"/>
          <w:color w:val="000000"/>
          <w:sz w:val="24"/>
          <w:szCs w:val="24"/>
        </w:rPr>
        <w:t>Aprašas) reglamentuoja mokinio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praleistų 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>užsiėmimų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apskaitos tvarką Šiaulių </w:t>
      </w:r>
      <w:r w:rsidR="00104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802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1-ojoje muzikos 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mokykloje (toliau – Mokykla). </w:t>
      </w:r>
    </w:p>
    <w:p w14:paraId="73693111" w14:textId="77777777" w:rsidR="005837B7" w:rsidRPr="0090372E" w:rsidRDefault="001A37D0" w:rsidP="0090372E">
      <w:pPr>
        <w:pStyle w:val="Sraopastraip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Tvarkos aprašu siekiama: </w:t>
      </w:r>
    </w:p>
    <w:p w14:paraId="258C60CC" w14:textId="7087F6B4" w:rsidR="001A37D0" w:rsidRDefault="00802C0E" w:rsidP="009037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gerinti mokinio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lankomum</w:t>
      </w:r>
      <w:r w:rsidR="0090372E">
        <w:rPr>
          <w:rFonts w:ascii="Times New Roman" w:eastAsia="Times New Roman" w:hAnsi="Times New Roman" w:cs="Times New Roman"/>
          <w:sz w:val="24"/>
          <w:szCs w:val="24"/>
        </w:rPr>
        <w:t>ą;</w:t>
      </w:r>
    </w:p>
    <w:p w14:paraId="156A4342" w14:textId="77777777" w:rsidR="005837B7" w:rsidRPr="001A37D0" w:rsidRDefault="001A37D0" w:rsidP="009037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7D0">
        <w:rPr>
          <w:rFonts w:ascii="Times New Roman" w:eastAsia="Times New Roman" w:hAnsi="Times New Roman" w:cs="Times New Roman"/>
          <w:sz w:val="24"/>
          <w:szCs w:val="24"/>
        </w:rPr>
        <w:t>2.2. nustatyti bendrus lankomumo apskaitos susitarimus.</w:t>
      </w:r>
    </w:p>
    <w:p w14:paraId="28A309F4" w14:textId="77777777" w:rsidR="005837B7" w:rsidRPr="001A37D0" w:rsidRDefault="0058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C19A5A" w14:textId="77777777" w:rsidR="005837B7" w:rsidRPr="0090372E" w:rsidRDefault="001A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37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 SKYRIUS</w:t>
      </w:r>
    </w:p>
    <w:p w14:paraId="4B4B37D3" w14:textId="738EB43E" w:rsidR="005837B7" w:rsidRDefault="00802C0E" w:rsidP="0090372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MOKINIO</w:t>
      </w:r>
      <w:r w:rsidR="001A37D0" w:rsidRPr="009037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A37D0" w:rsidRPr="0090372E">
        <w:rPr>
          <w:rFonts w:ascii="Times New Roman" w:eastAsia="Times New Roman" w:hAnsi="Times New Roman" w:cs="Times New Roman"/>
          <w:b/>
          <w:sz w:val="24"/>
          <w:szCs w:val="24"/>
        </w:rPr>
        <w:t>UŽSIĖMIMŲ</w:t>
      </w:r>
      <w:r w:rsidR="001A37D0" w:rsidRPr="009037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LANKOMUMO APSKAITA</w:t>
      </w:r>
    </w:p>
    <w:p w14:paraId="1FA97E49" w14:textId="77777777" w:rsidR="0090372E" w:rsidRPr="0090372E" w:rsidRDefault="0090372E" w:rsidP="0090372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5E67D3" w14:textId="718C4662" w:rsidR="005837B7" w:rsidRPr="0090372E" w:rsidRDefault="0090372E" w:rsidP="009037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802C0E">
        <w:rPr>
          <w:rFonts w:ascii="Times New Roman" w:eastAsia="Times New Roman" w:hAnsi="Times New Roman" w:cs="Times New Roman"/>
          <w:color w:val="000000"/>
          <w:sz w:val="24"/>
          <w:szCs w:val="24"/>
        </w:rPr>
        <w:t>Mokinio</w:t>
      </w:r>
      <w:r w:rsidR="001A37D0" w:rsidRPr="00903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37D0" w:rsidRPr="0090372E">
        <w:rPr>
          <w:rFonts w:ascii="Times New Roman" w:eastAsia="Times New Roman" w:hAnsi="Times New Roman" w:cs="Times New Roman"/>
          <w:sz w:val="24"/>
          <w:szCs w:val="24"/>
        </w:rPr>
        <w:t>užsiėmimų</w:t>
      </w:r>
      <w:r w:rsidR="001A37D0" w:rsidRPr="00903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lankomumas fiksuojamas elektroniniame dienyne „Mano dienynas“ (toliau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1A37D0" w:rsidRPr="00903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dienynas). </w:t>
      </w:r>
    </w:p>
    <w:p w14:paraId="74C1D10E" w14:textId="7DE2CD9A" w:rsidR="005837B7" w:rsidRPr="001A37D0" w:rsidRDefault="0090372E" w:rsidP="009037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802C0E">
        <w:rPr>
          <w:rFonts w:ascii="Times New Roman" w:eastAsia="Times New Roman" w:hAnsi="Times New Roman" w:cs="Times New Roman"/>
          <w:color w:val="000000"/>
          <w:sz w:val="24"/>
          <w:szCs w:val="24"/>
        </w:rPr>
        <w:t>Mokinio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lankomum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>ą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>užsiėmime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>žymi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mokytojai. </w:t>
      </w:r>
    </w:p>
    <w:p w14:paraId="4A7E0A42" w14:textId="77777777" w:rsidR="00B01CAB" w:rsidRDefault="0090372E" w:rsidP="00B01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C04D05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Mokinio 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>nedalyvavim</w:t>
      </w:r>
      <w:r w:rsidR="00C04D05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>užsiėmime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dienyn</w:t>
      </w:r>
      <w:r w:rsidR="00C04D0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žymima</w:t>
      </w:r>
      <w:r w:rsidR="00C04D0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„n“.</w:t>
      </w:r>
    </w:p>
    <w:p w14:paraId="605C6FB3" w14:textId="77777777" w:rsidR="005837B7" w:rsidRPr="00B01CAB" w:rsidRDefault="00B01CAB" w:rsidP="00B01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1A37D0" w:rsidRPr="00B01CAB">
        <w:rPr>
          <w:rFonts w:ascii="Times New Roman" w:eastAsia="Times New Roman" w:hAnsi="Times New Roman" w:cs="Times New Roman"/>
          <w:color w:val="000000"/>
          <w:sz w:val="24"/>
          <w:szCs w:val="24"/>
        </w:rPr>
        <w:t>Praleist</w:t>
      </w:r>
      <w:r w:rsidR="001A37D0" w:rsidRPr="00B01CA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A37D0" w:rsidRPr="00B01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37D0" w:rsidRPr="00B01CAB">
        <w:rPr>
          <w:rFonts w:ascii="Times New Roman" w:eastAsia="Times New Roman" w:hAnsi="Times New Roman" w:cs="Times New Roman"/>
          <w:sz w:val="24"/>
          <w:szCs w:val="24"/>
        </w:rPr>
        <w:t>užsiėmimai</w:t>
      </w:r>
      <w:r w:rsidR="001A37D0" w:rsidRPr="00B01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37D0" w:rsidRPr="00B01CAB">
        <w:rPr>
          <w:rFonts w:ascii="Times New Roman" w:eastAsia="Times New Roman" w:hAnsi="Times New Roman" w:cs="Times New Roman"/>
          <w:sz w:val="24"/>
          <w:szCs w:val="24"/>
        </w:rPr>
        <w:t>yra</w:t>
      </w:r>
      <w:r w:rsidR="001A37D0" w:rsidRPr="00B01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pateisina</w:t>
      </w:r>
      <w:r w:rsidR="001A37D0" w:rsidRPr="00B01CAB">
        <w:rPr>
          <w:rFonts w:ascii="Times New Roman" w:eastAsia="Times New Roman" w:hAnsi="Times New Roman" w:cs="Times New Roman"/>
          <w:sz w:val="24"/>
          <w:szCs w:val="24"/>
        </w:rPr>
        <w:t>mi</w:t>
      </w:r>
      <w:r w:rsidR="001A37D0" w:rsidRPr="00B01CA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557C5CC" w14:textId="0B00293A" w:rsidR="005837B7" w:rsidRPr="001A37D0" w:rsidRDefault="0090372E" w:rsidP="00802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gavus tėvų (globėjų, rūpintojų) žodinį/raštišką paaiškinimą dėl nedalyvavimo priežasties; </w:t>
      </w:r>
    </w:p>
    <w:p w14:paraId="634BCDAB" w14:textId="7BE624AA" w:rsidR="005837B7" w:rsidRPr="001A37D0" w:rsidRDefault="00802C0E" w:rsidP="009037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</w:t>
      </w:r>
      <w:r w:rsidR="009037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dėl mokinio atstovavimo Mokyklai tarptautiniuose, respublikiniuose, Mokyklos organizuojamuose konkursuose, koncertuose ir kituose renginiuose; </w:t>
      </w:r>
    </w:p>
    <w:p w14:paraId="6E1DF98D" w14:textId="6616C337" w:rsidR="005837B7" w:rsidRPr="000C30FC" w:rsidRDefault="000C30FC" w:rsidP="000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 w:rsidR="0090372E" w:rsidRPr="000C3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A37D0" w:rsidRPr="000C30FC">
        <w:rPr>
          <w:rFonts w:ascii="Times New Roman" w:eastAsia="Times New Roman" w:hAnsi="Times New Roman" w:cs="Times New Roman"/>
          <w:color w:val="000000"/>
          <w:sz w:val="24"/>
          <w:szCs w:val="24"/>
        </w:rPr>
        <w:t>dėl kitų svarbių priežasčių (ekstremalių oro sąlyg</w:t>
      </w:r>
      <w:r w:rsidR="0090372E" w:rsidRPr="000C30FC">
        <w:rPr>
          <w:rFonts w:ascii="Times New Roman" w:eastAsia="Times New Roman" w:hAnsi="Times New Roman" w:cs="Times New Roman"/>
          <w:color w:val="000000"/>
          <w:sz w:val="24"/>
          <w:szCs w:val="24"/>
        </w:rPr>
        <w:t>ų, dėl artimųjų mirties ir kt.).</w:t>
      </w:r>
      <w:r w:rsidR="001A37D0" w:rsidRPr="000C3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FB8DA9" w14:textId="60F4EFCE" w:rsidR="005837B7" w:rsidRPr="001A37D0" w:rsidRDefault="0090372E" w:rsidP="009037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>Praleist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>i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>užsiėmimai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>yra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nepateisin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 xml:space="preserve">ami </w:t>
      </w:r>
      <w:r w:rsidR="000C3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tėvams (globėjams, rūpintojams) 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nepateikus informacijos apie mokinio neatvykimą į 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>užsiėmimą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376548C" w14:textId="77777777" w:rsidR="005837B7" w:rsidRPr="001A37D0" w:rsidRDefault="00583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967BFD" w14:textId="77777777" w:rsidR="005837B7" w:rsidRPr="001A37D0" w:rsidRDefault="001A37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7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 SKYRIUS</w:t>
      </w:r>
    </w:p>
    <w:p w14:paraId="211F7FCA" w14:textId="4D909A88" w:rsidR="005837B7" w:rsidRPr="0090372E" w:rsidRDefault="001A37D0" w:rsidP="001A37D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37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PREVENCIN</w:t>
      </w:r>
      <w:r w:rsidR="00A545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ĖS PRIEMONĖS UŽTIKRINANT MOKINIO</w:t>
      </w:r>
      <w:r w:rsidRPr="009037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0372E">
        <w:rPr>
          <w:rFonts w:ascii="Times New Roman" w:eastAsia="Times New Roman" w:hAnsi="Times New Roman" w:cs="Times New Roman"/>
          <w:b/>
          <w:sz w:val="24"/>
          <w:szCs w:val="24"/>
        </w:rPr>
        <w:t>UŽSIĖMIMŲ</w:t>
      </w:r>
      <w:r w:rsidRPr="009037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LANKOMUMĄ</w:t>
      </w:r>
    </w:p>
    <w:p w14:paraId="60595E99" w14:textId="172344A5" w:rsidR="005837B7" w:rsidRPr="00A545B1" w:rsidRDefault="005837B7" w:rsidP="00A545B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8EFCA1" w14:textId="4C1FCD0B" w:rsidR="005837B7" w:rsidRPr="001A37D0" w:rsidRDefault="0090372E" w:rsidP="009037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45B1">
        <w:rPr>
          <w:rFonts w:ascii="Times New Roman" w:eastAsia="Times New Roman" w:hAnsi="Times New Roman" w:cs="Times New Roman"/>
          <w:color w:val="000000"/>
          <w:sz w:val="24"/>
          <w:szCs w:val="24"/>
        </w:rPr>
        <w:t>Mokinio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tėvai (globėjai, rūpintojai)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iš anksto žinodami apie </w:t>
      </w:r>
      <w:r w:rsidR="00C04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vaiko 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nedalyvavimą 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>užsiėmimuose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(varžybos, olimpiados, konkursai, šeimyninės aplinkybės, ligos ar kt.)</w:t>
      </w:r>
      <w:r w:rsidR="00104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pasirinktomis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4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ryšio priemonėmis 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>informuoja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4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dalykų 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>mokytoj</w:t>
      </w:r>
      <w:r w:rsidR="00104EFF">
        <w:rPr>
          <w:rFonts w:ascii="Times New Roman" w:eastAsia="Times New Roman" w:hAnsi="Times New Roman" w:cs="Times New Roman"/>
          <w:sz w:val="24"/>
          <w:szCs w:val="24"/>
        </w:rPr>
        <w:t>us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7E9FA8" w14:textId="77777777" w:rsidR="005837B7" w:rsidRPr="001A37D0" w:rsidRDefault="001A37D0" w:rsidP="009037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Mokytojas atsako už </w:t>
      </w:r>
      <w:r w:rsidRPr="001A37D0">
        <w:rPr>
          <w:rFonts w:ascii="Times New Roman" w:eastAsia="Times New Roman" w:hAnsi="Times New Roman" w:cs="Times New Roman"/>
          <w:sz w:val="24"/>
          <w:szCs w:val="24"/>
        </w:rPr>
        <w:t>užsiėmimų</w:t>
      </w:r>
      <w:r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lankomumo apskaitą</w:t>
      </w:r>
      <w:r w:rsidRPr="001A37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BFAA7A" w14:textId="77EC2E1C" w:rsidR="005837B7" w:rsidRPr="001A37D0" w:rsidRDefault="00A545B1" w:rsidP="009037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Mokytojas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dienyną pildo 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>užsiėmimo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metu, suderin</w:t>
      </w:r>
      <w:r w:rsidR="0090372E"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veiklą su mokinio(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ių</w:t>
      </w:r>
      <w:proofErr w:type="spellEnd"/>
      <w:r w:rsidR="00526F0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užimtumu, bet ne vėliau kaip tą pačią dieną</w:t>
      </w:r>
      <w:r w:rsidR="00F85F7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pasibaigus 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>užsiėmimams.</w:t>
      </w:r>
    </w:p>
    <w:p w14:paraId="3AFBD7DF" w14:textId="210CEDFD" w:rsidR="005837B7" w:rsidRPr="00104EFF" w:rsidRDefault="001A37D0" w:rsidP="009037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EFF">
        <w:rPr>
          <w:rFonts w:ascii="Times New Roman" w:eastAsia="Times New Roman" w:hAnsi="Times New Roman" w:cs="Times New Roman"/>
          <w:sz w:val="24"/>
          <w:szCs w:val="24"/>
        </w:rPr>
        <w:t>Mokytojas, pasibaigus mėnesiui</w:t>
      </w:r>
      <w:r w:rsidR="00104EFF" w:rsidRPr="00104EFF">
        <w:rPr>
          <w:rFonts w:ascii="Times New Roman" w:eastAsia="Times New Roman" w:hAnsi="Times New Roman" w:cs="Times New Roman"/>
          <w:sz w:val="24"/>
          <w:szCs w:val="24"/>
        </w:rPr>
        <w:t xml:space="preserve">, per 5 pirmas kito mėnesio </w:t>
      </w:r>
      <w:r w:rsidR="00526F0E" w:rsidRPr="00104EFF">
        <w:rPr>
          <w:rFonts w:ascii="Times New Roman" w:eastAsia="Times New Roman" w:hAnsi="Times New Roman" w:cs="Times New Roman"/>
          <w:sz w:val="24"/>
          <w:szCs w:val="24"/>
        </w:rPr>
        <w:t xml:space="preserve">darbo dienas baigia tvarkyti lankomumo apskaitos duomenis, </w:t>
      </w:r>
      <w:r w:rsidR="00F4445B" w:rsidRPr="00104EFF">
        <w:rPr>
          <w:rFonts w:ascii="Times New Roman" w:eastAsia="Times New Roman" w:hAnsi="Times New Roman" w:cs="Times New Roman"/>
          <w:sz w:val="24"/>
          <w:szCs w:val="24"/>
        </w:rPr>
        <w:t xml:space="preserve">pateisinamuosius dokumentus, </w:t>
      </w:r>
      <w:r w:rsidR="00526F0E" w:rsidRPr="00104EFF">
        <w:rPr>
          <w:rFonts w:ascii="Times New Roman" w:eastAsia="Times New Roman" w:hAnsi="Times New Roman" w:cs="Times New Roman"/>
          <w:sz w:val="24"/>
          <w:szCs w:val="24"/>
        </w:rPr>
        <w:t>analizuoja mokinių lankomumą.</w:t>
      </w:r>
    </w:p>
    <w:p w14:paraId="6A955FC6" w14:textId="2420572E" w:rsidR="005837B7" w:rsidRPr="001A37D0" w:rsidRDefault="001A37D0" w:rsidP="009037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7D0"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 w:rsidR="00E73B80">
        <w:rPr>
          <w:rFonts w:ascii="Times New Roman" w:eastAsia="Times New Roman" w:hAnsi="Times New Roman" w:cs="Times New Roman"/>
          <w:color w:val="000000"/>
          <w:sz w:val="24"/>
          <w:szCs w:val="24"/>
        </w:rPr>
        <w:t>okiniui neatvykus į</w:t>
      </w:r>
      <w:r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7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tris to paties muzikinio dalyko </w:t>
      </w:r>
      <w:proofErr w:type="spellStart"/>
      <w:r w:rsidR="00E07584">
        <w:rPr>
          <w:rFonts w:ascii="Times New Roman" w:eastAsia="Times New Roman" w:hAnsi="Times New Roman" w:cs="Times New Roman"/>
          <w:color w:val="000000"/>
          <w:sz w:val="24"/>
          <w:szCs w:val="24"/>
        </w:rPr>
        <w:t>užsiėmimus</w:t>
      </w:r>
      <w:proofErr w:type="spellEnd"/>
      <w:r w:rsidR="004B6C95">
        <w:rPr>
          <w:rFonts w:ascii="Times New Roman" w:eastAsia="Times New Roman" w:hAnsi="Times New Roman" w:cs="Times New Roman"/>
          <w:sz w:val="24"/>
          <w:szCs w:val="24"/>
        </w:rPr>
        <w:t xml:space="preserve"> iš eilės</w:t>
      </w:r>
      <w:r w:rsidR="0090372E">
        <w:rPr>
          <w:rFonts w:ascii="Times New Roman" w:eastAsia="Times New Roman" w:hAnsi="Times New Roman" w:cs="Times New Roman"/>
          <w:sz w:val="24"/>
          <w:szCs w:val="24"/>
        </w:rPr>
        <w:t>, mokytojas informuoja tėvus</w:t>
      </w:r>
      <w:r w:rsidRPr="001A37D0">
        <w:rPr>
          <w:rFonts w:ascii="Times New Roman" w:eastAsia="Times New Roman" w:hAnsi="Times New Roman" w:cs="Times New Roman"/>
          <w:sz w:val="24"/>
          <w:szCs w:val="24"/>
        </w:rPr>
        <w:t xml:space="preserve"> (globėjus, rūpintojus), aiškinasi priežastis.</w:t>
      </w:r>
    </w:p>
    <w:p w14:paraId="7F881FFE" w14:textId="567B79C2" w:rsidR="005837B7" w:rsidRPr="001A37D0" w:rsidRDefault="001A37D0" w:rsidP="00A43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0758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37D0">
        <w:rPr>
          <w:rFonts w:ascii="Times New Roman" w:eastAsia="Times New Roman" w:hAnsi="Times New Roman" w:cs="Times New Roman"/>
          <w:sz w:val="24"/>
          <w:szCs w:val="24"/>
        </w:rPr>
        <w:t xml:space="preserve"> Atlyginimas už Šiaulių miesto savivaldybės švietimo ir sporto įstaigose teikiamas ugdymo paslaugas nemokamas</w:t>
      </w:r>
      <w:r w:rsidR="00C04D0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37D0">
        <w:rPr>
          <w:rFonts w:ascii="Times New Roman" w:eastAsia="Times New Roman" w:hAnsi="Times New Roman" w:cs="Times New Roman"/>
          <w:sz w:val="24"/>
          <w:szCs w:val="24"/>
        </w:rPr>
        <w:t xml:space="preserve"> jei mokinys visą einamąjį mėnesį ar nepertraukiamai 4 savaites nelankė mokyklos dėl ligos ir pateikė gydytojo pažymą ar jos kopiją, ar tėvų prašymą. </w:t>
      </w:r>
    </w:p>
    <w:p w14:paraId="24405726" w14:textId="77777777" w:rsidR="005837B7" w:rsidRPr="001A37D0" w:rsidRDefault="00583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C1AA8" w14:textId="77777777" w:rsidR="005837B7" w:rsidRPr="001A37D0" w:rsidRDefault="001A37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7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 SKYRIUS</w:t>
      </w:r>
    </w:p>
    <w:p w14:paraId="0F776E4F" w14:textId="77777777" w:rsidR="005837B7" w:rsidRPr="001A37D0" w:rsidRDefault="001A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37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BAIGIAMOSIOS NUOSTATOS</w:t>
      </w:r>
    </w:p>
    <w:p w14:paraId="73CF86EA" w14:textId="77777777" w:rsidR="005837B7" w:rsidRPr="001A37D0" w:rsidRDefault="00583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B77C460" w14:textId="793F3600" w:rsidR="005837B7" w:rsidRDefault="00626ADD" w:rsidP="00A438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Mokykla, parengtą ir direktoriaus įsakymu patvirtintą Šiaulių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1-osios muzikos mokyklos mokinio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37D0" w:rsidRPr="001A37D0">
        <w:rPr>
          <w:rFonts w:ascii="Times New Roman" w:eastAsia="Times New Roman" w:hAnsi="Times New Roman" w:cs="Times New Roman"/>
          <w:sz w:val="24"/>
          <w:szCs w:val="24"/>
        </w:rPr>
        <w:t>užsiėmimų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lankomumo aps</w:t>
      </w:r>
      <w:r w:rsidR="00A43875">
        <w:rPr>
          <w:rFonts w:ascii="Times New Roman" w:eastAsia="Times New Roman" w:hAnsi="Times New Roman" w:cs="Times New Roman"/>
          <w:color w:val="000000"/>
          <w:sz w:val="24"/>
          <w:szCs w:val="24"/>
        </w:rPr>
        <w:t>kaitos tvarkos aprašą, skelbia M</w:t>
      </w:r>
      <w:r w:rsidR="001A37D0" w:rsidRPr="001A3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okyklos interneto svetainėje </w:t>
      </w:r>
      <w:r w:rsidR="005C2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Pr="007D4E63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https://siauliupirmojimuzikos.lt/</w:t>
        </w:r>
      </w:hyperlink>
    </w:p>
    <w:p w14:paraId="090792AB" w14:textId="54343993" w:rsidR="00626ADD" w:rsidRDefault="00626ADD" w:rsidP="00A438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Mokytojai su Mokyklos mokinio užsiėmimų lankomumo apskaitos tvarkos aprašu supažindinami</w:t>
      </w:r>
      <w:r w:rsidR="009A4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dokumentų valdymo sistemą (DBSIS).</w:t>
      </w:r>
    </w:p>
    <w:p w14:paraId="524BAC44" w14:textId="6161B982" w:rsidR="009A408A" w:rsidRDefault="009A408A" w:rsidP="00A438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Mokinio tėvai (globėjai, rūpintojai) su Mokyklos mokinio užsiėmimų lankomumo apskaitos tvarkos aprašu supažindinami pranešimu el. dienyne „Mano dienynas“ pateikiant nuorodą į mokyklos interneto svetainę.</w:t>
      </w:r>
    </w:p>
    <w:p w14:paraId="7D16A87C" w14:textId="79FA407B" w:rsidR="009A408A" w:rsidRDefault="00C95FD5" w:rsidP="00A438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r w:rsidR="009A408A">
        <w:rPr>
          <w:rFonts w:ascii="Times New Roman" w:eastAsia="Times New Roman" w:hAnsi="Times New Roman" w:cs="Times New Roman"/>
          <w:color w:val="000000"/>
          <w:sz w:val="24"/>
          <w:szCs w:val="24"/>
        </w:rPr>
        <w:t>Mokinio tėvų (globėjų, rūpintojų) pateikti nelankytų užsiėmimų pateisinamieji dokumentai nekaupiami.</w:t>
      </w:r>
    </w:p>
    <w:p w14:paraId="55090074" w14:textId="1596E712" w:rsidR="00626ADD" w:rsidRPr="001A37D0" w:rsidRDefault="009A408A" w:rsidP="00A438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Už Mokyklos mokinio užsiėmimų lankomumo apskaitos tvarkos aprašo įgyvendinimą atsakingas mokyklos vadovas.</w:t>
      </w:r>
    </w:p>
    <w:p w14:paraId="1F4916CE" w14:textId="571F6B25" w:rsidR="005837B7" w:rsidRPr="001A37D0" w:rsidRDefault="0058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FCA584" w14:textId="77777777" w:rsidR="005837B7" w:rsidRDefault="00DE3E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BC8A9EF" w14:textId="77777777" w:rsidR="003F62EB" w:rsidRDefault="003F62EB" w:rsidP="003F62EB">
      <w:pPr>
        <w:rPr>
          <w:rFonts w:ascii="Times New Roman" w:hAnsi="Times New Roman" w:cs="Times New Roman"/>
          <w:sz w:val="24"/>
          <w:szCs w:val="24"/>
        </w:rPr>
      </w:pPr>
    </w:p>
    <w:p w14:paraId="2C022759" w14:textId="19F6FEA1" w:rsidR="003F62EB" w:rsidRDefault="000C69B3" w:rsidP="003F6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F62EB" w:rsidSect="00BD2C86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D09E4" w14:textId="77777777" w:rsidR="00155A81" w:rsidRDefault="00155A81" w:rsidP="00BD2C86">
      <w:pPr>
        <w:spacing w:after="0" w:line="240" w:lineRule="auto"/>
      </w:pPr>
      <w:r>
        <w:separator/>
      </w:r>
    </w:p>
  </w:endnote>
  <w:endnote w:type="continuationSeparator" w:id="0">
    <w:p w14:paraId="080D4EDA" w14:textId="77777777" w:rsidR="00155A81" w:rsidRDefault="00155A81" w:rsidP="00BD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8520F" w14:textId="77777777" w:rsidR="00155A81" w:rsidRDefault="00155A81" w:rsidP="00BD2C86">
      <w:pPr>
        <w:spacing w:after="0" w:line="240" w:lineRule="auto"/>
      </w:pPr>
      <w:r>
        <w:separator/>
      </w:r>
    </w:p>
  </w:footnote>
  <w:footnote w:type="continuationSeparator" w:id="0">
    <w:p w14:paraId="1259181D" w14:textId="77777777" w:rsidR="00155A81" w:rsidRDefault="00155A81" w:rsidP="00BD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595711"/>
      <w:docPartObj>
        <w:docPartGallery w:val="Page Numbers (Top of Page)"/>
        <w:docPartUnique/>
      </w:docPartObj>
    </w:sdtPr>
    <w:sdtEndPr/>
    <w:sdtContent>
      <w:p w14:paraId="6F7F9020" w14:textId="1647BA24" w:rsidR="00BD2C86" w:rsidRDefault="00D85397">
        <w:pPr>
          <w:pStyle w:val="Antrats"/>
          <w:jc w:val="center"/>
        </w:pPr>
        <w:r>
          <w:fldChar w:fldCharType="begin"/>
        </w:r>
        <w:r w:rsidR="00BD2C86">
          <w:instrText>PAGE   \* MERGEFORMAT</w:instrText>
        </w:r>
        <w:r>
          <w:fldChar w:fldCharType="separate"/>
        </w:r>
        <w:r w:rsidR="008B72FF">
          <w:rPr>
            <w:noProof/>
          </w:rPr>
          <w:t>2</w:t>
        </w:r>
        <w:r>
          <w:fldChar w:fldCharType="end"/>
        </w:r>
      </w:p>
    </w:sdtContent>
  </w:sdt>
  <w:p w14:paraId="0BC9177C" w14:textId="77777777" w:rsidR="00BD2C86" w:rsidRDefault="00BD2C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795"/>
    <w:multiLevelType w:val="hybridMultilevel"/>
    <w:tmpl w:val="F99097F2"/>
    <w:lvl w:ilvl="0" w:tplc="0D4EEDF2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F60D02"/>
    <w:multiLevelType w:val="multilevel"/>
    <w:tmpl w:val="774C17E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59FA0F2B"/>
    <w:multiLevelType w:val="hybridMultilevel"/>
    <w:tmpl w:val="0CE04666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94F43"/>
    <w:multiLevelType w:val="hybridMultilevel"/>
    <w:tmpl w:val="CA1E94BA"/>
    <w:lvl w:ilvl="0" w:tplc="3BA47B1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7A63EC"/>
    <w:multiLevelType w:val="multilevel"/>
    <w:tmpl w:val="CA500A1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abstractNum w:abstractNumId="5" w15:restartNumberingAfterBreak="0">
    <w:nsid w:val="6609253D"/>
    <w:multiLevelType w:val="multilevel"/>
    <w:tmpl w:val="841480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C576C01"/>
    <w:multiLevelType w:val="multilevel"/>
    <w:tmpl w:val="61B6F2E4"/>
    <w:lvl w:ilvl="0">
      <w:start w:val="1"/>
      <w:numFmt w:val="decimal"/>
      <w:lvlText w:val="%1."/>
      <w:lvlJc w:val="left"/>
      <w:pPr>
        <w:ind w:left="1080" w:firstLine="0"/>
      </w:pPr>
    </w:lvl>
    <w:lvl w:ilvl="1">
      <w:numFmt w:val="decimal"/>
      <w:lvlText w:val=""/>
      <w:lvlJc w:val="left"/>
      <w:pPr>
        <w:ind w:left="1080" w:firstLine="0"/>
      </w:pPr>
    </w:lvl>
    <w:lvl w:ilvl="2">
      <w:numFmt w:val="decimal"/>
      <w:lvlText w:val=""/>
      <w:lvlJc w:val="left"/>
      <w:pPr>
        <w:ind w:left="1080" w:firstLine="0"/>
      </w:pPr>
    </w:lvl>
    <w:lvl w:ilvl="3">
      <w:numFmt w:val="decimal"/>
      <w:lvlText w:val=""/>
      <w:lvlJc w:val="left"/>
      <w:pPr>
        <w:ind w:left="1080" w:firstLine="0"/>
      </w:pPr>
    </w:lvl>
    <w:lvl w:ilvl="4">
      <w:numFmt w:val="decimal"/>
      <w:lvlText w:val=""/>
      <w:lvlJc w:val="left"/>
      <w:pPr>
        <w:ind w:left="1080" w:firstLine="0"/>
      </w:pPr>
    </w:lvl>
    <w:lvl w:ilvl="5">
      <w:numFmt w:val="decimal"/>
      <w:lvlText w:val=""/>
      <w:lvlJc w:val="left"/>
      <w:pPr>
        <w:ind w:left="1080" w:firstLine="0"/>
      </w:pPr>
    </w:lvl>
    <w:lvl w:ilvl="6">
      <w:numFmt w:val="decimal"/>
      <w:lvlText w:val=""/>
      <w:lvlJc w:val="left"/>
      <w:pPr>
        <w:ind w:left="1080" w:firstLine="0"/>
      </w:pPr>
    </w:lvl>
    <w:lvl w:ilvl="7">
      <w:numFmt w:val="decimal"/>
      <w:lvlText w:val=""/>
      <w:lvlJc w:val="left"/>
      <w:pPr>
        <w:ind w:left="1080" w:firstLine="0"/>
      </w:pPr>
    </w:lvl>
    <w:lvl w:ilvl="8">
      <w:numFmt w:val="decimal"/>
      <w:lvlText w:val=""/>
      <w:lvlJc w:val="left"/>
      <w:pPr>
        <w:ind w:left="1080" w:firstLine="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B7"/>
    <w:rsid w:val="000C1470"/>
    <w:rsid w:val="000C30FC"/>
    <w:rsid w:val="000C69B3"/>
    <w:rsid w:val="001040FB"/>
    <w:rsid w:val="00104EFF"/>
    <w:rsid w:val="00155A81"/>
    <w:rsid w:val="00156363"/>
    <w:rsid w:val="001A37D0"/>
    <w:rsid w:val="001B3067"/>
    <w:rsid w:val="0022763C"/>
    <w:rsid w:val="0024575B"/>
    <w:rsid w:val="00256D19"/>
    <w:rsid w:val="0030483E"/>
    <w:rsid w:val="003A17ED"/>
    <w:rsid w:val="003C3E1F"/>
    <w:rsid w:val="003F62EB"/>
    <w:rsid w:val="004209FD"/>
    <w:rsid w:val="004A5691"/>
    <w:rsid w:val="004B6C95"/>
    <w:rsid w:val="0052062F"/>
    <w:rsid w:val="00520DD4"/>
    <w:rsid w:val="00526F0E"/>
    <w:rsid w:val="005837B7"/>
    <w:rsid w:val="005C2688"/>
    <w:rsid w:val="005C2DA0"/>
    <w:rsid w:val="0060194E"/>
    <w:rsid w:val="00626ADD"/>
    <w:rsid w:val="006E666C"/>
    <w:rsid w:val="006F68B2"/>
    <w:rsid w:val="007933E2"/>
    <w:rsid w:val="007F03F4"/>
    <w:rsid w:val="00802C0E"/>
    <w:rsid w:val="00860349"/>
    <w:rsid w:val="0087125B"/>
    <w:rsid w:val="008B5A63"/>
    <w:rsid w:val="008B72FF"/>
    <w:rsid w:val="008B7A3A"/>
    <w:rsid w:val="008F7A16"/>
    <w:rsid w:val="0090372E"/>
    <w:rsid w:val="009057D4"/>
    <w:rsid w:val="00940712"/>
    <w:rsid w:val="00994BEC"/>
    <w:rsid w:val="00997267"/>
    <w:rsid w:val="009A408A"/>
    <w:rsid w:val="009A74E9"/>
    <w:rsid w:val="009C7D93"/>
    <w:rsid w:val="009F5579"/>
    <w:rsid w:val="00A43875"/>
    <w:rsid w:val="00A545B1"/>
    <w:rsid w:val="00A92D13"/>
    <w:rsid w:val="00B01CAB"/>
    <w:rsid w:val="00B879B9"/>
    <w:rsid w:val="00BD2C86"/>
    <w:rsid w:val="00BF58F3"/>
    <w:rsid w:val="00C04D05"/>
    <w:rsid w:val="00C20FA0"/>
    <w:rsid w:val="00C26FBB"/>
    <w:rsid w:val="00C70EDA"/>
    <w:rsid w:val="00C95FD5"/>
    <w:rsid w:val="00CA2AA7"/>
    <w:rsid w:val="00CB1658"/>
    <w:rsid w:val="00CC6A89"/>
    <w:rsid w:val="00D125E9"/>
    <w:rsid w:val="00D85397"/>
    <w:rsid w:val="00DB7F12"/>
    <w:rsid w:val="00DC31EE"/>
    <w:rsid w:val="00DE3E56"/>
    <w:rsid w:val="00DE69FC"/>
    <w:rsid w:val="00E07584"/>
    <w:rsid w:val="00E14EFC"/>
    <w:rsid w:val="00E73B80"/>
    <w:rsid w:val="00E97846"/>
    <w:rsid w:val="00F4445B"/>
    <w:rsid w:val="00F83AD2"/>
    <w:rsid w:val="00F85F78"/>
    <w:rsid w:val="00FB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D7A6"/>
  <w15:docId w15:val="{6EE2F140-386E-4A14-A570-22364712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37B7"/>
  </w:style>
  <w:style w:type="paragraph" w:styleId="Antrat1">
    <w:name w:val="heading 1"/>
    <w:basedOn w:val="prastasis1"/>
    <w:next w:val="prastasis1"/>
    <w:rsid w:val="005837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1"/>
    <w:next w:val="prastasis1"/>
    <w:rsid w:val="005837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1"/>
    <w:next w:val="prastasis1"/>
    <w:rsid w:val="005837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1"/>
    <w:next w:val="prastasis1"/>
    <w:rsid w:val="005837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1"/>
    <w:next w:val="prastasis1"/>
    <w:rsid w:val="005837B7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1"/>
    <w:next w:val="prastasis1"/>
    <w:rsid w:val="005837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5837B7"/>
  </w:style>
  <w:style w:type="table" w:customStyle="1" w:styleId="TableNormal">
    <w:name w:val="Table Normal"/>
    <w:rsid w:val="005837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1"/>
    <w:next w:val="prastasis1"/>
    <w:rsid w:val="005837B7"/>
    <w:pPr>
      <w:keepNext/>
      <w:keepLines/>
      <w:spacing w:before="480" w:after="120"/>
    </w:pPr>
    <w:rPr>
      <w:b/>
      <w:sz w:val="72"/>
      <w:szCs w:val="72"/>
    </w:rPr>
  </w:style>
  <w:style w:type="character" w:styleId="Emfaz">
    <w:name w:val="Emphasis"/>
    <w:basedOn w:val="Numatytasispastraiposriftas"/>
    <w:uiPriority w:val="20"/>
    <w:qFormat/>
    <w:rsid w:val="00A871E5"/>
    <w:rPr>
      <w:i/>
      <w:iCs/>
    </w:rPr>
  </w:style>
  <w:style w:type="paragraph" w:customStyle="1" w:styleId="Default">
    <w:name w:val="Default"/>
    <w:rsid w:val="00A871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871E5"/>
    <w:pPr>
      <w:ind w:left="720"/>
      <w:contextualSpacing/>
    </w:pPr>
  </w:style>
  <w:style w:type="paragraph" w:styleId="Paantrat">
    <w:name w:val="Subtitle"/>
    <w:basedOn w:val="prastasis1"/>
    <w:next w:val="prastasis1"/>
    <w:rsid w:val="005837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ntrats">
    <w:name w:val="header"/>
    <w:basedOn w:val="prastasis"/>
    <w:link w:val="AntratsDiagrama"/>
    <w:uiPriority w:val="99"/>
    <w:unhideWhenUsed/>
    <w:rsid w:val="00BD2C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2C86"/>
  </w:style>
  <w:style w:type="paragraph" w:styleId="Porat">
    <w:name w:val="footer"/>
    <w:basedOn w:val="prastasis"/>
    <w:link w:val="PoratDiagrama"/>
    <w:uiPriority w:val="99"/>
    <w:unhideWhenUsed/>
    <w:rsid w:val="00BD2C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2C86"/>
  </w:style>
  <w:style w:type="character" w:styleId="Hipersaitas">
    <w:name w:val="Hyperlink"/>
    <w:basedOn w:val="Numatytasispastraiposriftas"/>
    <w:uiPriority w:val="99"/>
    <w:unhideWhenUsed/>
    <w:rsid w:val="00626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auliupirmojimuzikos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nKgdSJ+/Y+48FBmwRFJP2RqWZQ==">CgMxLjAyCGguZ2pkZ3hzOABqJQoUc3VnZ2VzdC4zMXE3eDllNGZxYm8SDURhbGUgRGFyZ2llbmVqJQoUc3VnZ2VzdC5rZ2ozcTZ1d256ZDgSDURhbGUgRGFyZ2llbmVqJQoUc3VnZ2VzdC50b2s0ZzJhNnA3dzISDURhbGUgRGFyZ2llbmVqJQoUc3VnZ2VzdC56MHp2NnNndXF3ZWsSDURhbGUgRGFyZ2llbmVqJQoUc3VnZ2VzdC5lb3RzajV2MWljcGQSDURhbGUgRGFyZ2llbmVyITF2YUtmM19hbGtaeGlYc2tJM1gtaWhncGk5YkZFcGl5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2387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SMM-HPELITE1</dc:creator>
  <cp:lastModifiedBy>Kristina</cp:lastModifiedBy>
  <cp:revision>2</cp:revision>
  <cp:lastPrinted>2025-04-23T05:53:00Z</cp:lastPrinted>
  <dcterms:created xsi:type="dcterms:W3CDTF">2025-09-30T13:19:00Z</dcterms:created>
  <dcterms:modified xsi:type="dcterms:W3CDTF">2025-09-30T13:19:00Z</dcterms:modified>
</cp:coreProperties>
</file>